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04A" w:rsidRDefault="00D9604A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</w:t>
      </w:r>
      <w:r>
        <w:rPr>
          <w:b/>
          <w:sz w:val="28"/>
          <w:szCs w:val="28"/>
        </w:rPr>
        <w:t xml:space="preserve">   OBEC  HORNÍ  VES   </w:t>
      </w:r>
      <w:r w:rsidR="004D2585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438150" cy="495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Horní Ves č . 88 ,  393 01 Pelhřimov</w:t>
      </w:r>
    </w:p>
    <w:p w:rsidR="00D9604A" w:rsidRDefault="00D9604A">
      <w:pPr>
        <w:jc w:val="center"/>
        <w:rPr>
          <w:b/>
          <w:sz w:val="28"/>
          <w:szCs w:val="28"/>
        </w:rPr>
      </w:pPr>
    </w:p>
    <w:p w:rsidR="00D9604A" w:rsidRPr="00D9604A" w:rsidRDefault="00D9604A">
      <w:pPr>
        <w:jc w:val="center"/>
        <w:rPr>
          <w:sz w:val="28"/>
          <w:szCs w:val="28"/>
          <w:lang w:val="cs-CZ"/>
        </w:rPr>
      </w:pPr>
      <w:r>
        <w:rPr>
          <w:b/>
          <w:sz w:val="28"/>
          <w:szCs w:val="28"/>
        </w:rPr>
        <w:t>Zpráva o činnosti kontrolního výboru</w:t>
      </w:r>
      <w:r>
        <w:rPr>
          <w:sz w:val="28"/>
          <w:szCs w:val="28"/>
        </w:rPr>
        <w:t xml:space="preserve"> </w:t>
      </w:r>
      <w:r w:rsidR="00121129">
        <w:rPr>
          <w:sz w:val="28"/>
          <w:szCs w:val="28"/>
          <w:lang w:val="cs-CZ"/>
        </w:rPr>
        <w:t>4</w:t>
      </w:r>
      <w:r>
        <w:rPr>
          <w:sz w:val="28"/>
          <w:szCs w:val="28"/>
        </w:rPr>
        <w:t>-1</w:t>
      </w:r>
      <w:r w:rsidR="00A71086">
        <w:rPr>
          <w:sz w:val="28"/>
          <w:szCs w:val="28"/>
          <w:lang w:val="cs-CZ"/>
        </w:rPr>
        <w:t>6</w:t>
      </w:r>
    </w:p>
    <w:p w:rsidR="00D9604A" w:rsidRDefault="00D9604A">
      <w:pPr>
        <w:jc w:val="center"/>
        <w:rPr>
          <w:sz w:val="28"/>
          <w:szCs w:val="28"/>
        </w:rPr>
      </w:pPr>
    </w:p>
    <w:p w:rsidR="00D9604A" w:rsidRDefault="00D9604A">
      <w:pPr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>Účel kontroly:</w:t>
      </w:r>
    </w:p>
    <w:p w:rsidR="00D9604A" w:rsidRDefault="00D9604A">
      <w:pPr>
        <w:ind w:left="720" w:hanging="720"/>
        <w:rPr>
          <w:b/>
          <w:sz w:val="28"/>
          <w:szCs w:val="28"/>
        </w:rPr>
      </w:pPr>
    </w:p>
    <w:p w:rsidR="00D51BE1" w:rsidRPr="00A71086" w:rsidRDefault="00D51BE1" w:rsidP="00D51BE1">
      <w:pPr>
        <w:pStyle w:val="Zkladntext"/>
        <w:tabs>
          <w:tab w:val="left" w:pos="4155"/>
        </w:tabs>
        <w:spacing w:after="0"/>
        <w:rPr>
          <w:color w:val="000000"/>
          <w:sz w:val="28"/>
          <w:szCs w:val="28"/>
          <w:lang w:val="cs-CZ"/>
        </w:rPr>
      </w:pPr>
      <w:r w:rsidRPr="00D51BE1">
        <w:rPr>
          <w:b/>
          <w:color w:val="000000"/>
          <w:sz w:val="28"/>
          <w:szCs w:val="28"/>
        </w:rPr>
        <w:t xml:space="preserve">Kontrola </w:t>
      </w:r>
      <w:r w:rsidR="00A71086">
        <w:rPr>
          <w:b/>
          <w:color w:val="000000"/>
          <w:sz w:val="28"/>
          <w:szCs w:val="28"/>
          <w:lang w:val="cs-CZ"/>
        </w:rPr>
        <w:t xml:space="preserve">prodeje pozemku,  kontrola  </w:t>
      </w:r>
      <w:r w:rsidR="00301B72">
        <w:rPr>
          <w:b/>
          <w:color w:val="000000"/>
          <w:sz w:val="28"/>
          <w:szCs w:val="28"/>
          <w:lang w:val="cs-CZ"/>
        </w:rPr>
        <w:t>návrhu rozpočtu</w:t>
      </w:r>
    </w:p>
    <w:p w:rsidR="00D9604A" w:rsidRDefault="00D9604A">
      <w:pPr>
        <w:pStyle w:val="Zkladntext"/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D9604A" w:rsidRDefault="00D9604A">
      <w:pPr>
        <w:rPr>
          <w:rFonts w:ascii="Arial" w:hAnsi="Arial" w:cs="Arial"/>
          <w:sz w:val="28"/>
          <w:szCs w:val="28"/>
        </w:rPr>
      </w:pPr>
    </w:p>
    <w:p w:rsidR="00D9604A" w:rsidRDefault="00D960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Složení výboru:</w:t>
      </w:r>
    </w:p>
    <w:p w:rsidR="00D9604A" w:rsidRDefault="00D9604A">
      <w:pPr>
        <w:rPr>
          <w:rFonts w:ascii="Arial" w:hAnsi="Arial" w:cs="Arial"/>
          <w:b/>
          <w:szCs w:val="24"/>
        </w:rPr>
      </w:pPr>
    </w:p>
    <w:p w:rsidR="00D9604A" w:rsidRDefault="00D9604A">
      <w:pPr>
        <w:rPr>
          <w:szCs w:val="24"/>
        </w:rPr>
      </w:pPr>
      <w:r>
        <w:rPr>
          <w:szCs w:val="24"/>
        </w:rPr>
        <w:t>Karel Mach, předseda kontrolního výboru</w:t>
      </w:r>
    </w:p>
    <w:p w:rsidR="00D9604A" w:rsidRDefault="00D9604A">
      <w:pPr>
        <w:rPr>
          <w:szCs w:val="24"/>
        </w:rPr>
      </w:pPr>
      <w:r>
        <w:rPr>
          <w:szCs w:val="24"/>
        </w:rPr>
        <w:t xml:space="preserve">Mgr. Martina </w:t>
      </w:r>
      <w:r>
        <w:rPr>
          <w:szCs w:val="24"/>
          <w:lang w:val="cs-CZ"/>
        </w:rPr>
        <w:t>Vávrová</w:t>
      </w:r>
      <w:r>
        <w:rPr>
          <w:szCs w:val="24"/>
        </w:rPr>
        <w:t>, členka výboru</w:t>
      </w:r>
    </w:p>
    <w:p w:rsidR="00D9604A" w:rsidRDefault="00D9604A">
      <w:pPr>
        <w:rPr>
          <w:b/>
          <w:szCs w:val="24"/>
        </w:rPr>
      </w:pPr>
      <w:r>
        <w:rPr>
          <w:szCs w:val="24"/>
        </w:rPr>
        <w:t>Tomáš Sach</w:t>
      </w:r>
      <w:r w:rsidR="00D51BE1">
        <w:rPr>
          <w:szCs w:val="24"/>
          <w:lang w:val="cs-CZ"/>
        </w:rPr>
        <w:t>a</w:t>
      </w:r>
      <w:r>
        <w:rPr>
          <w:szCs w:val="24"/>
        </w:rPr>
        <w:t>, člen výboru</w:t>
      </w:r>
    </w:p>
    <w:p w:rsidR="00D9604A" w:rsidRDefault="00D9604A">
      <w:pPr>
        <w:rPr>
          <w:b/>
          <w:szCs w:val="24"/>
        </w:rPr>
      </w:pPr>
    </w:p>
    <w:p w:rsidR="00D9604A" w:rsidRPr="00D9604A" w:rsidRDefault="00D9604A">
      <w:pPr>
        <w:rPr>
          <w:b/>
          <w:szCs w:val="24"/>
          <w:lang w:val="cs-CZ"/>
        </w:rPr>
      </w:pPr>
    </w:p>
    <w:p w:rsidR="00D9604A" w:rsidRDefault="00D9604A">
      <w:pPr>
        <w:rPr>
          <w:color w:val="000000"/>
        </w:rPr>
      </w:pPr>
      <w:r>
        <w:rPr>
          <w:rFonts w:ascii="Arial" w:hAnsi="Arial" w:cs="Arial"/>
          <w:b/>
          <w:szCs w:val="24"/>
        </w:rPr>
        <w:t>Obsah</w:t>
      </w:r>
      <w:r>
        <w:rPr>
          <w:rFonts w:ascii="Arial" w:hAnsi="Arial" w:cs="Arial"/>
          <w:szCs w:val="24"/>
        </w:rPr>
        <w:t>:</w:t>
      </w:r>
    </w:p>
    <w:p w:rsidR="00D9604A" w:rsidRPr="00D9604A" w:rsidRDefault="00D9604A">
      <w:pPr>
        <w:pStyle w:val="Zkladntext"/>
        <w:spacing w:after="0"/>
        <w:ind w:left="180"/>
        <w:rPr>
          <w:rFonts w:eastAsia="Tahoma"/>
          <w:color w:val="000000"/>
          <w:szCs w:val="24"/>
          <w:lang w:val="cs-CZ"/>
        </w:rPr>
      </w:pPr>
      <w:r>
        <w:rPr>
          <w:color w:val="000000"/>
        </w:rPr>
        <w:t xml:space="preserve">1. Kontrola </w:t>
      </w:r>
      <w:r w:rsidR="00A71086">
        <w:rPr>
          <w:color w:val="000000"/>
          <w:lang w:val="cs-CZ"/>
        </w:rPr>
        <w:t xml:space="preserve">prodeje pozemku                                                                                                            </w:t>
      </w:r>
      <w:r>
        <w:rPr>
          <w:color w:val="000000"/>
        </w:rPr>
        <w:t xml:space="preserve">2. Kontrola </w:t>
      </w:r>
      <w:r w:rsidR="00A71086">
        <w:rPr>
          <w:color w:val="000000"/>
          <w:lang w:val="cs-CZ"/>
        </w:rPr>
        <w:t>finančního příspěvku</w:t>
      </w:r>
    </w:p>
    <w:p w:rsidR="00D9604A" w:rsidRPr="00D51BE1" w:rsidRDefault="00D9604A">
      <w:pPr>
        <w:pStyle w:val="Zkladntext"/>
        <w:spacing w:after="0"/>
        <w:ind w:left="180"/>
        <w:rPr>
          <w:szCs w:val="24"/>
          <w:lang w:val="cs-CZ"/>
        </w:rPr>
      </w:pPr>
    </w:p>
    <w:p w:rsidR="00D9604A" w:rsidRDefault="00D9604A">
      <w:pPr>
        <w:ind w:left="180"/>
        <w:rPr>
          <w:szCs w:val="24"/>
        </w:rPr>
      </w:pPr>
    </w:p>
    <w:p w:rsidR="00D9604A" w:rsidRDefault="00D9604A">
      <w:pPr>
        <w:tabs>
          <w:tab w:val="left" w:pos="4155"/>
        </w:tabs>
      </w:pPr>
    </w:p>
    <w:p w:rsidR="00D9604A" w:rsidRDefault="00D9604A">
      <w:pPr>
        <w:tabs>
          <w:tab w:val="left" w:pos="4155"/>
        </w:tabs>
        <w:ind w:hanging="360"/>
        <w:rPr>
          <w:rFonts w:eastAsia="Tahoma"/>
          <w:b/>
          <w:color w:val="000000"/>
          <w:szCs w:val="24"/>
          <w:lang w:val="cs-CZ"/>
        </w:rPr>
      </w:pPr>
      <w:r>
        <w:rPr>
          <w:b/>
          <w:sz w:val="28"/>
          <w:szCs w:val="28"/>
        </w:rPr>
        <w:t xml:space="preserve">     1 . </w:t>
      </w:r>
      <w:r>
        <w:rPr>
          <w:rFonts w:eastAsia="Tahoma"/>
          <w:b/>
          <w:sz w:val="28"/>
          <w:szCs w:val="24"/>
        </w:rPr>
        <w:t xml:space="preserve"> </w:t>
      </w:r>
      <w:r w:rsidR="00A71086">
        <w:rPr>
          <w:rFonts w:eastAsia="Tahoma"/>
          <w:b/>
          <w:color w:val="000000"/>
          <w:szCs w:val="24"/>
        </w:rPr>
        <w:t xml:space="preserve">Kontrola </w:t>
      </w:r>
      <w:r w:rsidR="00A71086">
        <w:rPr>
          <w:rFonts w:eastAsia="Tahoma"/>
          <w:b/>
          <w:color w:val="000000"/>
          <w:szCs w:val="24"/>
          <w:lang w:val="cs-CZ"/>
        </w:rPr>
        <w:t>prodeje pozemku</w:t>
      </w:r>
    </w:p>
    <w:p w:rsidR="00A71086" w:rsidRPr="00A71086" w:rsidRDefault="00121129">
      <w:pPr>
        <w:tabs>
          <w:tab w:val="left" w:pos="4155"/>
        </w:tabs>
        <w:ind w:hanging="360"/>
        <w:rPr>
          <w:rFonts w:eastAsia="Tahoma"/>
          <w:b/>
          <w:color w:val="000000"/>
          <w:szCs w:val="24"/>
          <w:lang w:val="cs-CZ"/>
        </w:rPr>
      </w:pPr>
      <w:r>
        <w:rPr>
          <w:rFonts w:eastAsia="Tahoma"/>
          <w:b/>
          <w:color w:val="000000"/>
          <w:szCs w:val="24"/>
          <w:lang w:val="cs-CZ"/>
        </w:rPr>
        <w:t xml:space="preserve">      Usnesení 02/26</w:t>
      </w:r>
      <w:r w:rsidR="00A71086">
        <w:rPr>
          <w:rFonts w:eastAsia="Tahoma"/>
          <w:b/>
          <w:color w:val="000000"/>
          <w:szCs w:val="24"/>
          <w:lang w:val="cs-CZ"/>
        </w:rPr>
        <w:t>/2016</w:t>
      </w:r>
    </w:p>
    <w:p w:rsidR="00B92AA5" w:rsidRDefault="00D9604A">
      <w:pPr>
        <w:tabs>
          <w:tab w:val="left" w:pos="4155"/>
        </w:tabs>
        <w:ind w:hanging="360"/>
        <w:rPr>
          <w:rFonts w:eastAsia="Tahoma"/>
          <w:color w:val="000000"/>
          <w:szCs w:val="24"/>
          <w:lang w:val="cs-CZ"/>
        </w:rPr>
      </w:pPr>
      <w:r>
        <w:rPr>
          <w:rFonts w:eastAsia="Tahoma"/>
          <w:b/>
          <w:color w:val="000000"/>
          <w:szCs w:val="24"/>
        </w:rPr>
        <w:t xml:space="preserve">      </w:t>
      </w:r>
      <w:r w:rsidR="00121129" w:rsidRPr="00121129">
        <w:rPr>
          <w:rFonts w:eastAsia="Tahoma"/>
          <w:color w:val="000000"/>
          <w:szCs w:val="24"/>
          <w:lang w:val="cs-CZ"/>
        </w:rPr>
        <w:t>Kontrolní výbor provedl kontrolu</w:t>
      </w:r>
      <w:r w:rsidR="00121129">
        <w:rPr>
          <w:rFonts w:eastAsia="Tahoma"/>
          <w:color w:val="000000"/>
          <w:szCs w:val="24"/>
          <w:lang w:val="cs-CZ"/>
        </w:rPr>
        <w:t xml:space="preserve"> usnesení č.02/26/2016 o prodeji pozemku p.č. 837/39 v k.ú. Horní Ves o výměře 918m2</w:t>
      </w:r>
      <w:r w:rsidR="003B6A0C">
        <w:rPr>
          <w:rFonts w:eastAsia="Tahoma"/>
          <w:color w:val="000000"/>
          <w:szCs w:val="24"/>
          <w:lang w:val="cs-CZ"/>
        </w:rPr>
        <w:t xml:space="preserve"> </w:t>
      </w:r>
      <w:r w:rsidR="00B92AA5">
        <w:rPr>
          <w:rFonts w:eastAsia="Tahoma"/>
          <w:color w:val="000000"/>
          <w:szCs w:val="24"/>
          <w:lang w:val="cs-CZ"/>
        </w:rPr>
        <w:t xml:space="preserve">za cenu 180Kč/m2 </w:t>
      </w:r>
      <w:r w:rsidR="003B6A0C">
        <w:rPr>
          <w:rFonts w:eastAsia="Tahoma"/>
          <w:color w:val="000000"/>
          <w:szCs w:val="24"/>
          <w:lang w:val="cs-CZ"/>
        </w:rPr>
        <w:t xml:space="preserve">panu Mgr. Ondřeji Horkému </w:t>
      </w:r>
      <w:r w:rsidR="00B92AA5">
        <w:rPr>
          <w:rFonts w:eastAsia="Tahoma"/>
          <w:color w:val="000000"/>
          <w:szCs w:val="24"/>
          <w:lang w:val="cs-CZ"/>
        </w:rPr>
        <w:t>bytem Krausova 604, Praha9 Letňany  199 00 podanou dne 27.9.2016. Žádost byla vyvěšena na úřední desce od 27.9.2016 do 31.10.2016.</w:t>
      </w:r>
    </w:p>
    <w:p w:rsidR="00A71086" w:rsidRPr="00B92AA5" w:rsidRDefault="00121129" w:rsidP="00B92AA5">
      <w:pPr>
        <w:tabs>
          <w:tab w:val="left" w:pos="4155"/>
        </w:tabs>
        <w:ind w:hanging="360"/>
        <w:rPr>
          <w:color w:val="000000"/>
          <w:lang w:val="cs-CZ"/>
        </w:rPr>
      </w:pPr>
      <w:r>
        <w:rPr>
          <w:rFonts w:eastAsia="Tahoma"/>
          <w:b/>
          <w:color w:val="000000"/>
          <w:szCs w:val="24"/>
          <w:lang w:val="cs-CZ"/>
        </w:rPr>
        <w:t xml:space="preserve"> </w:t>
      </w:r>
      <w:r w:rsidR="00B92AA5">
        <w:rPr>
          <w:rFonts w:eastAsia="Tahoma"/>
          <w:color w:val="000000"/>
          <w:szCs w:val="24"/>
          <w:lang w:val="cs-CZ"/>
        </w:rPr>
        <w:t xml:space="preserve">     Nebyly zjištěné nedostatky.</w:t>
      </w:r>
    </w:p>
    <w:p w:rsidR="000B20D9" w:rsidRDefault="000B20D9">
      <w:pPr>
        <w:pStyle w:val="Zkladntext"/>
        <w:tabs>
          <w:tab w:val="left" w:pos="4155"/>
        </w:tabs>
        <w:spacing w:after="0"/>
        <w:rPr>
          <w:color w:val="000000"/>
          <w:szCs w:val="28"/>
          <w:lang w:val="cs-CZ"/>
        </w:rPr>
      </w:pPr>
    </w:p>
    <w:p w:rsidR="00D9604A" w:rsidRDefault="00D9604A">
      <w:pPr>
        <w:pStyle w:val="Zkladntext"/>
        <w:tabs>
          <w:tab w:val="left" w:pos="4155"/>
        </w:tabs>
        <w:spacing w:after="0"/>
        <w:rPr>
          <w:rFonts w:eastAsia="Tahoma"/>
          <w:b/>
          <w:bCs/>
          <w:color w:val="000000"/>
          <w:szCs w:val="24"/>
          <w:lang w:val="cs-CZ"/>
        </w:rPr>
      </w:pPr>
      <w:r>
        <w:rPr>
          <w:rFonts w:eastAsia="Tahoma"/>
          <w:b/>
          <w:bCs/>
          <w:color w:val="000000"/>
          <w:szCs w:val="24"/>
        </w:rPr>
        <w:t>2.</w:t>
      </w:r>
      <w:r w:rsidR="00D45420">
        <w:rPr>
          <w:rFonts w:eastAsia="Tahoma"/>
          <w:b/>
          <w:bCs/>
          <w:color w:val="000000"/>
          <w:szCs w:val="24"/>
          <w:lang w:val="cs-CZ"/>
        </w:rPr>
        <w:t xml:space="preserve"> </w:t>
      </w:r>
      <w:r>
        <w:rPr>
          <w:rFonts w:eastAsia="Tahoma"/>
          <w:b/>
          <w:bCs/>
          <w:color w:val="000000"/>
          <w:szCs w:val="24"/>
        </w:rPr>
        <w:t xml:space="preserve"> </w:t>
      </w:r>
      <w:r w:rsidR="00A71086">
        <w:rPr>
          <w:rFonts w:eastAsia="Tahoma"/>
          <w:b/>
          <w:bCs/>
          <w:color w:val="000000"/>
          <w:szCs w:val="24"/>
          <w:lang w:val="cs-CZ"/>
        </w:rPr>
        <w:t xml:space="preserve">Kontrola </w:t>
      </w:r>
      <w:r w:rsidR="00133DBA">
        <w:rPr>
          <w:rFonts w:eastAsia="Tahoma"/>
          <w:b/>
          <w:bCs/>
          <w:color w:val="000000"/>
          <w:szCs w:val="24"/>
          <w:lang w:val="cs-CZ"/>
        </w:rPr>
        <w:t>návrhu rozpočtu na rok 2017</w:t>
      </w:r>
    </w:p>
    <w:p w:rsidR="00A71086" w:rsidRPr="002A351D" w:rsidRDefault="00133DBA">
      <w:pPr>
        <w:pStyle w:val="Zkladntext"/>
        <w:tabs>
          <w:tab w:val="left" w:pos="4155"/>
        </w:tabs>
        <w:spacing w:after="0"/>
        <w:rPr>
          <w:color w:val="000000"/>
          <w:szCs w:val="24"/>
          <w:lang w:val="cs-CZ"/>
        </w:rPr>
      </w:pPr>
      <w:r>
        <w:rPr>
          <w:rFonts w:eastAsia="Tahoma"/>
          <w:b/>
          <w:bCs/>
          <w:color w:val="000000"/>
          <w:szCs w:val="24"/>
          <w:lang w:val="cs-CZ"/>
        </w:rPr>
        <w:t>Usesení 04/28</w:t>
      </w:r>
      <w:r w:rsidR="00A71086">
        <w:rPr>
          <w:rFonts w:eastAsia="Tahoma"/>
          <w:b/>
          <w:bCs/>
          <w:color w:val="000000"/>
          <w:szCs w:val="24"/>
          <w:lang w:val="cs-CZ"/>
        </w:rPr>
        <w:t>/2016</w:t>
      </w:r>
    </w:p>
    <w:p w:rsidR="00133DBA" w:rsidRDefault="00A71086">
      <w:pPr>
        <w:rPr>
          <w:szCs w:val="24"/>
          <w:lang w:val="cs-CZ"/>
        </w:rPr>
      </w:pPr>
      <w:r>
        <w:rPr>
          <w:szCs w:val="24"/>
          <w:lang w:val="cs-CZ"/>
        </w:rPr>
        <w:t xml:space="preserve">Kontrolní výbor </w:t>
      </w:r>
      <w:r w:rsidR="00133DBA">
        <w:rPr>
          <w:szCs w:val="24"/>
          <w:lang w:val="cs-CZ"/>
        </w:rPr>
        <w:t>provedl kontrolu usnesení č.04/28/2016 kdy rozpočet obce na rok 2017 je vyrovnaný s příjmy a výdaji ve výši 5554,5 tis. Kč.</w:t>
      </w:r>
    </w:p>
    <w:p w:rsidR="00A71086" w:rsidRDefault="00133DBA">
      <w:pPr>
        <w:rPr>
          <w:szCs w:val="24"/>
          <w:lang w:val="cs-CZ"/>
        </w:rPr>
      </w:pPr>
      <w:r>
        <w:rPr>
          <w:szCs w:val="24"/>
          <w:lang w:val="cs-CZ"/>
        </w:rPr>
        <w:t xml:space="preserve">S návrhem rozpočtu bylo zastupitelstvo obce seznámeno na 27. ZZO dne 28.11.2016. Návrh rozpočtu byl vyvěšen na úřední desce 22.11.2016 a sejmut </w:t>
      </w:r>
      <w:r w:rsidR="00301B72">
        <w:rPr>
          <w:szCs w:val="24"/>
          <w:lang w:val="cs-CZ"/>
        </w:rPr>
        <w:t>12.12.2016.</w:t>
      </w:r>
      <w:r>
        <w:rPr>
          <w:szCs w:val="24"/>
          <w:lang w:val="cs-CZ"/>
        </w:rPr>
        <w:t xml:space="preserve"> </w:t>
      </w:r>
    </w:p>
    <w:p w:rsidR="00A71086" w:rsidRDefault="00A71086">
      <w:pPr>
        <w:rPr>
          <w:szCs w:val="24"/>
          <w:lang w:val="cs-CZ"/>
        </w:rPr>
      </w:pPr>
      <w:r>
        <w:rPr>
          <w:szCs w:val="24"/>
          <w:lang w:val="cs-CZ"/>
        </w:rPr>
        <w:t>Nebyly zjištěné nedostatky.</w:t>
      </w:r>
    </w:p>
    <w:p w:rsidR="00D9604A" w:rsidRDefault="00D9604A">
      <w:pPr>
        <w:rPr>
          <w:szCs w:val="24"/>
        </w:rPr>
      </w:pPr>
      <w:r>
        <w:rPr>
          <w:szCs w:val="24"/>
        </w:rPr>
        <w:t xml:space="preserve">        </w:t>
      </w:r>
    </w:p>
    <w:p w:rsidR="00D9604A" w:rsidRPr="00D127C4" w:rsidRDefault="00D9604A">
      <w:pPr>
        <w:rPr>
          <w:szCs w:val="24"/>
          <w:lang w:val="cs-CZ"/>
        </w:rPr>
      </w:pPr>
      <w:r>
        <w:rPr>
          <w:szCs w:val="24"/>
        </w:rPr>
        <w:t>Zapsal K</w:t>
      </w:r>
      <w:r w:rsidR="00D127C4">
        <w:rPr>
          <w:szCs w:val="24"/>
        </w:rPr>
        <w:t xml:space="preserve">arel Mach v Horní Vsi </w:t>
      </w:r>
      <w:r w:rsidR="00301B72">
        <w:rPr>
          <w:szCs w:val="24"/>
          <w:lang w:val="cs-CZ"/>
        </w:rPr>
        <w:t>20.1.2017</w:t>
      </w:r>
    </w:p>
    <w:p w:rsidR="00D9604A" w:rsidRDefault="00D9604A">
      <w:pPr>
        <w:rPr>
          <w:szCs w:val="24"/>
        </w:rPr>
      </w:pPr>
    </w:p>
    <w:p w:rsidR="00D9604A" w:rsidRDefault="00D9604A">
      <w:pPr>
        <w:rPr>
          <w:szCs w:val="24"/>
        </w:rPr>
      </w:pPr>
    </w:p>
    <w:p w:rsidR="00D9604A" w:rsidRDefault="00D9604A">
      <w:pPr>
        <w:rPr>
          <w:szCs w:val="24"/>
        </w:rPr>
      </w:pPr>
    </w:p>
    <w:p w:rsidR="00D9604A" w:rsidRDefault="00D960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…………………….…………………..</w:t>
      </w:r>
    </w:p>
    <w:p w:rsidR="00D9604A" w:rsidRDefault="00D960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Karel Mach, předseda kontrolního výboru</w:t>
      </w:r>
    </w:p>
    <w:p w:rsidR="00D9604A" w:rsidRDefault="00D9604A">
      <w:pPr>
        <w:rPr>
          <w:szCs w:val="24"/>
        </w:rPr>
      </w:pPr>
    </w:p>
    <w:p w:rsidR="00D9604A" w:rsidRDefault="00D9604A">
      <w:pPr>
        <w:rPr>
          <w:szCs w:val="24"/>
        </w:rPr>
      </w:pPr>
      <w:r>
        <w:rPr>
          <w:szCs w:val="24"/>
        </w:rPr>
        <w:tab/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.                                                    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….....……………………………….................</w:t>
      </w:r>
    </w:p>
    <w:p w:rsidR="00D9604A" w:rsidRDefault="00D9604A">
      <w:pPr>
        <w:ind w:left="3540" w:firstLine="708"/>
        <w:rPr>
          <w:szCs w:val="24"/>
        </w:rPr>
      </w:pPr>
      <w:r>
        <w:rPr>
          <w:szCs w:val="24"/>
        </w:rPr>
        <w:t xml:space="preserve">            Mgr. Martina </w:t>
      </w:r>
      <w:r w:rsidR="00D127C4">
        <w:rPr>
          <w:szCs w:val="24"/>
          <w:lang w:val="cs-CZ"/>
        </w:rPr>
        <w:t>Vávrová</w:t>
      </w:r>
      <w:r w:rsidR="00D51BE1">
        <w:rPr>
          <w:szCs w:val="24"/>
          <w:lang w:val="cs-CZ"/>
        </w:rPr>
        <w:t>,</w:t>
      </w:r>
      <w:r>
        <w:rPr>
          <w:szCs w:val="24"/>
        </w:rPr>
        <w:t xml:space="preserve"> členka výboru</w:t>
      </w:r>
    </w:p>
    <w:p w:rsidR="00D9604A" w:rsidRDefault="00D9604A">
      <w:pPr>
        <w:rPr>
          <w:szCs w:val="24"/>
        </w:rPr>
      </w:pPr>
    </w:p>
    <w:p w:rsidR="00D9604A" w:rsidRDefault="00D960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…....…...……………………………………..</w:t>
      </w:r>
    </w:p>
    <w:p w:rsidR="00D9604A" w:rsidRDefault="00D9604A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Tomáš Sach</w:t>
      </w:r>
      <w:r w:rsidR="00D51BE1">
        <w:rPr>
          <w:szCs w:val="24"/>
          <w:lang w:val="cs-CZ"/>
        </w:rPr>
        <w:t>a</w:t>
      </w:r>
      <w:r>
        <w:rPr>
          <w:szCs w:val="24"/>
        </w:rPr>
        <w:t xml:space="preserve">, člen výboru               </w:t>
      </w:r>
    </w:p>
    <w:sectPr w:rsidR="00D9604A">
      <w:pgSz w:w="11906" w:h="16838"/>
      <w:pgMar w:top="567" w:right="1134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9604A"/>
    <w:rsid w:val="000B20D9"/>
    <w:rsid w:val="00121129"/>
    <w:rsid w:val="00133DBA"/>
    <w:rsid w:val="002A351D"/>
    <w:rsid w:val="00301B72"/>
    <w:rsid w:val="0032690A"/>
    <w:rsid w:val="003B6A0C"/>
    <w:rsid w:val="004D2585"/>
    <w:rsid w:val="00885A0E"/>
    <w:rsid w:val="008B502F"/>
    <w:rsid w:val="00935229"/>
    <w:rsid w:val="00A71086"/>
    <w:rsid w:val="00B92AA5"/>
    <w:rsid w:val="00D127C4"/>
    <w:rsid w:val="00D45420"/>
    <w:rsid w:val="00D51BE1"/>
    <w:rsid w:val="00D9604A"/>
    <w:rsid w:val="00E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Ves</dc:creator>
  <cp:keywords/>
  <cp:lastModifiedBy>Jan Pech</cp:lastModifiedBy>
  <cp:revision>2</cp:revision>
  <cp:lastPrinted>2017-04-19T10:21:00Z</cp:lastPrinted>
  <dcterms:created xsi:type="dcterms:W3CDTF">2017-04-19T10:23:00Z</dcterms:created>
  <dcterms:modified xsi:type="dcterms:W3CDTF">2017-04-19T10:23:00Z</dcterms:modified>
</cp:coreProperties>
</file>